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5E182" w14:textId="77777777" w:rsidR="000C460D" w:rsidRPr="0019777D" w:rsidRDefault="000C460D" w:rsidP="000C460D">
      <w:pPr>
        <w:rPr>
          <w:rFonts w:ascii="Bahnschrift" w:hAnsi="Bahnschrift"/>
          <w:b/>
          <w:color w:val="253746"/>
          <w:sz w:val="32"/>
        </w:rPr>
      </w:pPr>
      <w:r w:rsidRPr="00C20808">
        <w:rPr>
          <w:rFonts w:ascii="Bahnschrift" w:hAnsi="Bahnschrift"/>
          <w:b/>
          <w:color w:val="253746"/>
          <w:sz w:val="32"/>
        </w:rPr>
        <w:t>2019 GRANT CYCLE</w:t>
      </w:r>
    </w:p>
    <w:p w14:paraId="7DF92B2A" w14:textId="77777777" w:rsidR="000C460D" w:rsidRPr="00991F2F" w:rsidRDefault="000C460D" w:rsidP="000C460D">
      <w:pPr>
        <w:rPr>
          <w:rFonts w:ascii="Bahnschrift" w:hAnsi="Bahnschrift"/>
          <w:b/>
          <w:color w:val="253746"/>
          <w:sz w:val="28"/>
        </w:rPr>
      </w:pPr>
      <w:r w:rsidRPr="00991F2F">
        <w:rPr>
          <w:rFonts w:ascii="Bahnschrift" w:hAnsi="Bahnschrift"/>
          <w:b/>
          <w:color w:val="253746"/>
          <w:sz w:val="28"/>
        </w:rPr>
        <w:t xml:space="preserve">STAGE </w:t>
      </w:r>
      <w:r>
        <w:rPr>
          <w:rFonts w:ascii="Bahnschrift" w:hAnsi="Bahnschrift"/>
          <w:b/>
          <w:color w:val="253746"/>
          <w:sz w:val="28"/>
        </w:rPr>
        <w:t>TWO</w:t>
      </w:r>
      <w:r w:rsidRPr="00991F2F">
        <w:rPr>
          <w:rFonts w:ascii="Bahnschrift" w:hAnsi="Bahnschrift"/>
          <w:b/>
          <w:color w:val="253746"/>
          <w:sz w:val="28"/>
        </w:rPr>
        <w:t xml:space="preserve">: </w:t>
      </w:r>
      <w:r>
        <w:rPr>
          <w:rFonts w:ascii="Bahnschrift" w:hAnsi="Bahnschrift"/>
          <w:b/>
          <w:color w:val="253746"/>
          <w:sz w:val="28"/>
        </w:rPr>
        <w:t>FULL APPLICATION</w:t>
      </w:r>
    </w:p>
    <w:p w14:paraId="5AF9DC86" w14:textId="77777777" w:rsidR="000C460D" w:rsidRPr="0086115E" w:rsidRDefault="000C460D" w:rsidP="000C460D">
      <w:pPr>
        <w:rPr>
          <w:rFonts w:ascii="Bahnschrift" w:hAnsi="Bahnschrift"/>
          <w:b/>
          <w:color w:val="00AD50"/>
          <w:sz w:val="24"/>
        </w:rPr>
      </w:pPr>
      <w:r>
        <w:rPr>
          <w:rFonts w:ascii="Bahnschrift" w:hAnsi="Bahnschrift"/>
          <w:b/>
          <w:color w:val="00AD50"/>
          <w:sz w:val="24"/>
        </w:rPr>
        <w:t>INSTRUCTIONS</w:t>
      </w:r>
    </w:p>
    <w:p w14:paraId="3E8DDAAB" w14:textId="77777777" w:rsidR="000C460D" w:rsidRPr="003B3BBF" w:rsidRDefault="000C460D" w:rsidP="000C460D">
      <w:pPr>
        <w:pStyle w:val="paragraph"/>
        <w:numPr>
          <w:ilvl w:val="0"/>
          <w:numId w:val="1"/>
        </w:numPr>
        <w:spacing w:before="0" w:beforeAutospacing="0" w:after="0" w:afterAutospacing="0"/>
        <w:ind w:left="180" w:hanging="180"/>
        <w:textAlignment w:val="baseline"/>
        <w:rPr>
          <w:rFonts w:ascii="Varela Round" w:hAnsi="Varela Round" w:cs="Arial"/>
          <w:color w:val="595959" w:themeColor="text1" w:themeTint="A6"/>
          <w:sz w:val="20"/>
          <w:szCs w:val="22"/>
        </w:rPr>
      </w:pPr>
      <w:r w:rsidRPr="003B3BBF">
        <w:rPr>
          <w:rStyle w:val="normaltextrun"/>
          <w:rFonts w:ascii="Varela Round" w:eastAsiaTheme="minorEastAsia" w:hAnsi="Varela Round" w:cs="Arial"/>
          <w:color w:val="595959" w:themeColor="text1" w:themeTint="A6"/>
          <w:sz w:val="20"/>
          <w:szCs w:val="22"/>
        </w:rPr>
        <w:t>If you would like to keep your response from the LOI stage as is, please copy and paste from the submitted LOI into the form below. </w:t>
      </w:r>
      <w:r w:rsidRPr="003B3BBF">
        <w:rPr>
          <w:rStyle w:val="eop"/>
          <w:rFonts w:ascii="Varela Round" w:eastAsiaTheme="majorEastAsia" w:hAnsi="Varela Round" w:cs="Arial"/>
          <w:color w:val="595959" w:themeColor="text1" w:themeTint="A6"/>
          <w:sz w:val="20"/>
          <w:szCs w:val="22"/>
        </w:rPr>
        <w:t> </w:t>
      </w:r>
    </w:p>
    <w:p w14:paraId="630AB1BA" w14:textId="77777777" w:rsidR="000C460D" w:rsidRPr="003B3BBF" w:rsidRDefault="000C460D" w:rsidP="000C460D">
      <w:pPr>
        <w:pStyle w:val="paragraph"/>
        <w:numPr>
          <w:ilvl w:val="0"/>
          <w:numId w:val="1"/>
        </w:numPr>
        <w:spacing w:before="0" w:beforeAutospacing="0" w:after="0" w:afterAutospacing="0"/>
        <w:ind w:left="180" w:hanging="180"/>
        <w:textAlignment w:val="baseline"/>
        <w:rPr>
          <w:rFonts w:ascii="Varela Round" w:hAnsi="Varela Round" w:cs="Arial"/>
          <w:color w:val="595959" w:themeColor="text1" w:themeTint="A6"/>
          <w:sz w:val="20"/>
          <w:szCs w:val="22"/>
        </w:rPr>
      </w:pPr>
      <w:r w:rsidRPr="003B3BBF">
        <w:rPr>
          <w:rStyle w:val="normaltextrun"/>
          <w:rFonts w:ascii="Varela Round" w:eastAsiaTheme="minorEastAsia" w:hAnsi="Varela Round" w:cs="Arial"/>
          <w:color w:val="595959" w:themeColor="text1" w:themeTint="A6"/>
          <w:sz w:val="20"/>
          <w:szCs w:val="22"/>
        </w:rPr>
        <w:t>If you would like to update or elaborate on your response from the LOI stage, please copy and paste your response from the LOI and add to it. You will have an additional space to elaborate on your answers. </w:t>
      </w:r>
      <w:r w:rsidRPr="003B3BBF">
        <w:rPr>
          <w:rStyle w:val="eop"/>
          <w:rFonts w:ascii="Varela Round" w:eastAsiaTheme="majorEastAsia" w:hAnsi="Varela Round" w:cs="Arial"/>
          <w:color w:val="595959" w:themeColor="text1" w:themeTint="A6"/>
          <w:sz w:val="20"/>
          <w:szCs w:val="22"/>
        </w:rPr>
        <w:t> </w:t>
      </w:r>
    </w:p>
    <w:p w14:paraId="2C512415" w14:textId="77777777" w:rsidR="000C460D" w:rsidRPr="003B3BBF" w:rsidRDefault="000C460D" w:rsidP="000C460D">
      <w:pPr>
        <w:pStyle w:val="paragraph"/>
        <w:numPr>
          <w:ilvl w:val="0"/>
          <w:numId w:val="1"/>
        </w:numPr>
        <w:spacing w:before="0" w:beforeAutospacing="0" w:after="0" w:afterAutospacing="0"/>
        <w:ind w:left="180" w:hanging="180"/>
        <w:textAlignment w:val="baseline"/>
        <w:rPr>
          <w:rFonts w:ascii="Varela Round" w:hAnsi="Varela Round" w:cs="Arial"/>
          <w:color w:val="595959" w:themeColor="text1" w:themeTint="A6"/>
          <w:sz w:val="20"/>
          <w:szCs w:val="22"/>
        </w:rPr>
      </w:pPr>
      <w:r w:rsidRPr="003B3BBF">
        <w:rPr>
          <w:rStyle w:val="normaltextrun"/>
          <w:rFonts w:ascii="Varela Round" w:eastAsiaTheme="minorEastAsia" w:hAnsi="Varela Round" w:cs="Arial"/>
          <w:color w:val="595959" w:themeColor="text1" w:themeTint="A6"/>
          <w:sz w:val="20"/>
          <w:szCs w:val="22"/>
        </w:rPr>
        <w:t>Questions #7 and #8 are new and required for the full proposal stage. Question #9 is required for project support applicants only.</w:t>
      </w:r>
      <w:r w:rsidRPr="003B3BBF">
        <w:rPr>
          <w:rStyle w:val="eop"/>
          <w:rFonts w:ascii="Varela Round" w:eastAsiaTheme="majorEastAsia" w:hAnsi="Varela Round" w:cs="Arial"/>
          <w:color w:val="595959" w:themeColor="text1" w:themeTint="A6"/>
          <w:sz w:val="20"/>
          <w:szCs w:val="22"/>
        </w:rPr>
        <w:t> </w:t>
      </w:r>
    </w:p>
    <w:p w14:paraId="3FE2089B" w14:textId="77777777" w:rsidR="000C460D" w:rsidRDefault="000C460D" w:rsidP="000C460D">
      <w:pPr>
        <w:pBdr>
          <w:bottom w:val="single" w:sz="6" w:space="1" w:color="auto"/>
        </w:pBdr>
      </w:pPr>
    </w:p>
    <w:p w14:paraId="5D70E704" w14:textId="77777777" w:rsidR="000C460D" w:rsidRPr="005E1A37" w:rsidRDefault="000C460D" w:rsidP="000C460D">
      <w:pPr>
        <w:pStyle w:val="paragraph"/>
        <w:numPr>
          <w:ilvl w:val="0"/>
          <w:numId w:val="2"/>
        </w:numPr>
        <w:spacing w:before="0" w:beforeAutospacing="0" w:after="0" w:afterAutospacing="0"/>
        <w:textAlignment w:val="baseline"/>
        <w:rPr>
          <w:rFonts w:ascii="Varela Round" w:hAnsi="Varela Round" w:cs="Calibri"/>
          <w:color w:val="595959" w:themeColor="text1" w:themeTint="A6"/>
          <w:sz w:val="20"/>
          <w:szCs w:val="22"/>
        </w:rPr>
      </w:pPr>
      <w:r w:rsidRPr="005E1A37">
        <w:rPr>
          <w:rStyle w:val="normaltextrun"/>
          <w:rFonts w:ascii="Varela Round" w:eastAsiaTheme="minorEastAsia" w:hAnsi="Varela Round" w:cs="Arial"/>
          <w:color w:val="595959" w:themeColor="text1" w:themeTint="A6"/>
          <w:sz w:val="20"/>
          <w:szCs w:val="22"/>
        </w:rPr>
        <w:t>Please describe your core organizational programs and services. (</w:t>
      </w:r>
      <w:r w:rsidRPr="005E1A37">
        <w:rPr>
          <w:rStyle w:val="contextualspellingandgrammarerror"/>
          <w:rFonts w:ascii="Varela Round" w:eastAsiaTheme="majorEastAsia" w:hAnsi="Varela Round" w:cs="Arial"/>
          <w:color w:val="595959" w:themeColor="text1" w:themeTint="A6"/>
          <w:sz w:val="20"/>
          <w:szCs w:val="22"/>
        </w:rPr>
        <w:t>550-word</w:t>
      </w:r>
      <w:r w:rsidRPr="005E1A37">
        <w:rPr>
          <w:rStyle w:val="normaltextrun"/>
          <w:rFonts w:ascii="Varela Round" w:eastAsiaTheme="minorEastAsia" w:hAnsi="Varela Round" w:cs="Arial"/>
          <w:color w:val="595959" w:themeColor="text1" w:themeTint="A6"/>
          <w:sz w:val="20"/>
          <w:szCs w:val="22"/>
        </w:rPr>
        <w:t> limit)</w:t>
      </w:r>
      <w:r w:rsidRPr="005E1A37">
        <w:rPr>
          <w:rStyle w:val="eop"/>
          <w:rFonts w:ascii="Varela Round" w:hAnsi="Varela Round" w:cs="Arial"/>
          <w:color w:val="595959" w:themeColor="text1" w:themeTint="A6"/>
          <w:sz w:val="20"/>
          <w:szCs w:val="22"/>
        </w:rPr>
        <w:t> </w:t>
      </w:r>
    </w:p>
    <w:p w14:paraId="4F5B73F2" w14:textId="77777777" w:rsidR="000C460D" w:rsidRPr="005E1A37" w:rsidRDefault="000C460D" w:rsidP="000C460D">
      <w:pPr>
        <w:pStyle w:val="paragraph"/>
        <w:numPr>
          <w:ilvl w:val="0"/>
          <w:numId w:val="2"/>
        </w:numPr>
        <w:spacing w:before="0" w:beforeAutospacing="0" w:after="0" w:afterAutospacing="0"/>
        <w:textAlignment w:val="baseline"/>
        <w:rPr>
          <w:rFonts w:ascii="Varela Round" w:hAnsi="Varela Round" w:cs="Arial"/>
          <w:color w:val="595959" w:themeColor="text1" w:themeTint="A6"/>
          <w:sz w:val="20"/>
          <w:szCs w:val="22"/>
        </w:rPr>
      </w:pPr>
      <w:r w:rsidRPr="005E1A37">
        <w:rPr>
          <w:rStyle w:val="normaltextrun"/>
          <w:rFonts w:ascii="Varela Round" w:eastAsiaTheme="minorEastAsia" w:hAnsi="Varela Round" w:cs="Arial"/>
          <w:color w:val="595959" w:themeColor="text1" w:themeTint="A6"/>
          <w:sz w:val="20"/>
          <w:szCs w:val="22"/>
        </w:rPr>
        <w:t>How does your organization advance health equity in the region? (</w:t>
      </w:r>
      <w:r w:rsidRPr="005E1A37">
        <w:rPr>
          <w:rStyle w:val="contextualspellingandgrammarerror"/>
          <w:rFonts w:ascii="Varela Round" w:eastAsiaTheme="majorEastAsia" w:hAnsi="Varela Round" w:cs="Arial"/>
          <w:color w:val="595959" w:themeColor="text1" w:themeTint="A6"/>
          <w:sz w:val="20"/>
          <w:szCs w:val="22"/>
        </w:rPr>
        <w:t>550-word</w:t>
      </w:r>
      <w:r w:rsidRPr="005E1A37">
        <w:rPr>
          <w:rStyle w:val="normaltextrun"/>
          <w:rFonts w:ascii="Varela Round" w:eastAsiaTheme="minorEastAsia" w:hAnsi="Varela Round" w:cs="Arial"/>
          <w:color w:val="595959" w:themeColor="text1" w:themeTint="A6"/>
          <w:sz w:val="20"/>
          <w:szCs w:val="22"/>
        </w:rPr>
        <w:t> limit)</w:t>
      </w:r>
      <w:r w:rsidRPr="005E1A37">
        <w:rPr>
          <w:rStyle w:val="eop"/>
          <w:rFonts w:ascii="Varela Round" w:hAnsi="Varela Round" w:cs="Arial"/>
          <w:color w:val="595959" w:themeColor="text1" w:themeTint="A6"/>
          <w:sz w:val="20"/>
          <w:szCs w:val="22"/>
        </w:rPr>
        <w:t> </w:t>
      </w:r>
    </w:p>
    <w:p w14:paraId="027BEF8C" w14:textId="77777777" w:rsidR="000C460D" w:rsidRPr="005E1A37" w:rsidRDefault="000C460D" w:rsidP="000C460D">
      <w:pPr>
        <w:pStyle w:val="paragraph"/>
        <w:numPr>
          <w:ilvl w:val="0"/>
          <w:numId w:val="2"/>
        </w:numPr>
        <w:spacing w:before="0" w:beforeAutospacing="0" w:after="0" w:afterAutospacing="0"/>
        <w:textAlignment w:val="baseline"/>
        <w:rPr>
          <w:rFonts w:ascii="Varela Round" w:hAnsi="Varela Round" w:cs="Arial"/>
          <w:color w:val="595959" w:themeColor="text1" w:themeTint="A6"/>
          <w:sz w:val="20"/>
          <w:szCs w:val="22"/>
        </w:rPr>
      </w:pPr>
      <w:r w:rsidRPr="005E1A37">
        <w:rPr>
          <w:rStyle w:val="normaltextrun"/>
          <w:rFonts w:ascii="Varela Round" w:eastAsiaTheme="minorEastAsia" w:hAnsi="Varela Round" w:cs="Arial"/>
          <w:color w:val="595959" w:themeColor="text1" w:themeTint="A6"/>
          <w:sz w:val="20"/>
          <w:szCs w:val="22"/>
        </w:rPr>
        <w:t>Please describe how support from HCF will be utilized (</w:t>
      </w:r>
      <w:r w:rsidRPr="005E1A37">
        <w:rPr>
          <w:rStyle w:val="spellingerror"/>
          <w:rFonts w:ascii="Varela Round" w:hAnsi="Varela Round" w:cs="Arial"/>
          <w:color w:val="595959" w:themeColor="text1" w:themeTint="A6"/>
          <w:sz w:val="20"/>
          <w:szCs w:val="22"/>
        </w:rPr>
        <w:t>i.e.</w:t>
      </w:r>
      <w:r w:rsidRPr="005E1A37">
        <w:rPr>
          <w:rStyle w:val="normaltextrun"/>
          <w:rFonts w:ascii="Varela Round" w:eastAsiaTheme="minorEastAsia" w:hAnsi="Varela Round" w:cs="Arial"/>
          <w:color w:val="595959" w:themeColor="text1" w:themeTint="A6"/>
          <w:sz w:val="20"/>
          <w:szCs w:val="22"/>
        </w:rPr>
        <w:t>, the major goals and activities of the proposed work) and describe your anticipated impact on the identified health needs and/or health outcomes. (</w:t>
      </w:r>
      <w:r w:rsidRPr="005E1A37">
        <w:rPr>
          <w:rStyle w:val="contextualspellingandgrammarerror"/>
          <w:rFonts w:ascii="Varela Round" w:eastAsiaTheme="majorEastAsia" w:hAnsi="Varela Round" w:cs="Arial"/>
          <w:color w:val="595959" w:themeColor="text1" w:themeTint="A6"/>
          <w:sz w:val="20"/>
          <w:szCs w:val="22"/>
        </w:rPr>
        <w:t>550-word</w:t>
      </w:r>
      <w:r w:rsidRPr="005E1A37">
        <w:rPr>
          <w:rStyle w:val="normaltextrun"/>
          <w:rFonts w:ascii="Varela Round" w:eastAsiaTheme="minorEastAsia" w:hAnsi="Varela Round" w:cs="Arial"/>
          <w:color w:val="595959" w:themeColor="text1" w:themeTint="A6"/>
          <w:sz w:val="20"/>
          <w:szCs w:val="22"/>
        </w:rPr>
        <w:t> limit)</w:t>
      </w:r>
      <w:r w:rsidRPr="005E1A37">
        <w:rPr>
          <w:rStyle w:val="eop"/>
          <w:rFonts w:ascii="Varela Round" w:hAnsi="Varela Round" w:cs="Arial"/>
          <w:color w:val="595959" w:themeColor="text1" w:themeTint="A6"/>
          <w:sz w:val="20"/>
          <w:szCs w:val="22"/>
        </w:rPr>
        <w:t> </w:t>
      </w:r>
    </w:p>
    <w:p w14:paraId="67A17F29" w14:textId="77777777" w:rsidR="000C460D" w:rsidRPr="005E1A37" w:rsidRDefault="000C460D" w:rsidP="000C460D">
      <w:pPr>
        <w:pStyle w:val="paragraph"/>
        <w:numPr>
          <w:ilvl w:val="0"/>
          <w:numId w:val="2"/>
        </w:numPr>
        <w:spacing w:before="0" w:beforeAutospacing="0" w:after="0" w:afterAutospacing="0"/>
        <w:textAlignment w:val="baseline"/>
        <w:rPr>
          <w:rFonts w:ascii="Varela Round" w:hAnsi="Varela Round" w:cs="Arial"/>
          <w:color w:val="595959" w:themeColor="text1" w:themeTint="A6"/>
          <w:sz w:val="20"/>
          <w:szCs w:val="22"/>
        </w:rPr>
      </w:pPr>
      <w:r w:rsidRPr="005E1A37">
        <w:rPr>
          <w:rStyle w:val="normaltextrun"/>
          <w:rFonts w:ascii="Varela Round" w:eastAsiaTheme="minorEastAsia" w:hAnsi="Varela Round" w:cs="Arial"/>
          <w:color w:val="595959" w:themeColor="text1" w:themeTint="A6"/>
          <w:sz w:val="20"/>
          <w:szCs w:val="22"/>
        </w:rPr>
        <w:t>Describe how your proposed efforts emerged from, were informed by and/or are tailored to the community you serve. How does the community you serve describe the impact of health disparities? (</w:t>
      </w:r>
      <w:r w:rsidRPr="005E1A37">
        <w:rPr>
          <w:rStyle w:val="contextualspellingandgrammarerror"/>
          <w:rFonts w:ascii="Varela Round" w:eastAsiaTheme="majorEastAsia" w:hAnsi="Varela Round" w:cs="Arial"/>
          <w:color w:val="595959" w:themeColor="text1" w:themeTint="A6"/>
          <w:sz w:val="20"/>
          <w:szCs w:val="22"/>
        </w:rPr>
        <w:t>550-word</w:t>
      </w:r>
      <w:r w:rsidRPr="005E1A37">
        <w:rPr>
          <w:rStyle w:val="normaltextrun"/>
          <w:rFonts w:ascii="Varela Round" w:eastAsiaTheme="minorEastAsia" w:hAnsi="Varela Round" w:cs="Arial"/>
          <w:color w:val="595959" w:themeColor="text1" w:themeTint="A6"/>
          <w:sz w:val="20"/>
          <w:szCs w:val="22"/>
        </w:rPr>
        <w:t> limit)</w:t>
      </w:r>
      <w:r w:rsidRPr="005E1A37">
        <w:rPr>
          <w:rStyle w:val="eop"/>
          <w:rFonts w:ascii="Varela Round" w:hAnsi="Varela Round" w:cs="Arial"/>
          <w:color w:val="595959" w:themeColor="text1" w:themeTint="A6"/>
          <w:sz w:val="20"/>
          <w:szCs w:val="22"/>
        </w:rPr>
        <w:t> </w:t>
      </w:r>
    </w:p>
    <w:p w14:paraId="399835AB" w14:textId="77777777" w:rsidR="000C460D" w:rsidRPr="005E1A37" w:rsidRDefault="000C460D" w:rsidP="000C460D">
      <w:pPr>
        <w:pStyle w:val="paragraph"/>
        <w:numPr>
          <w:ilvl w:val="0"/>
          <w:numId w:val="2"/>
        </w:numPr>
        <w:spacing w:before="0" w:beforeAutospacing="0" w:after="0" w:afterAutospacing="0"/>
        <w:textAlignment w:val="baseline"/>
        <w:rPr>
          <w:rFonts w:ascii="Varela Round" w:hAnsi="Varela Round" w:cs="Arial"/>
          <w:color w:val="595959" w:themeColor="text1" w:themeTint="A6"/>
          <w:sz w:val="20"/>
          <w:szCs w:val="22"/>
        </w:rPr>
      </w:pPr>
      <w:r w:rsidRPr="005E1A37">
        <w:rPr>
          <w:rStyle w:val="normaltextrun"/>
          <w:rFonts w:ascii="Varela Round" w:eastAsiaTheme="minorEastAsia" w:hAnsi="Varela Round" w:cs="Arial"/>
          <w:color w:val="595959" w:themeColor="text1" w:themeTint="A6"/>
          <w:sz w:val="20"/>
          <w:szCs w:val="22"/>
        </w:rPr>
        <w:t>Please describe how you define and measure success or whether your program is aligned to </w:t>
      </w:r>
      <w:proofErr w:type="gramStart"/>
      <w:r w:rsidRPr="005E1A37">
        <w:rPr>
          <w:rStyle w:val="advancedproofingissue"/>
          <w:rFonts w:ascii="Varela Round" w:hAnsi="Varela Round" w:cs="Arial"/>
          <w:color w:val="595959" w:themeColor="text1" w:themeTint="A6"/>
          <w:sz w:val="20"/>
          <w:szCs w:val="22"/>
        </w:rPr>
        <w:t>particular best</w:t>
      </w:r>
      <w:proofErr w:type="gramEnd"/>
      <w:r w:rsidRPr="005E1A37">
        <w:rPr>
          <w:rStyle w:val="normaltextrun"/>
          <w:rFonts w:ascii="Varela Round" w:eastAsiaTheme="minorEastAsia" w:hAnsi="Varela Round" w:cs="Arial"/>
          <w:color w:val="595959" w:themeColor="text1" w:themeTint="A6"/>
          <w:sz w:val="20"/>
          <w:szCs w:val="22"/>
        </w:rPr>
        <w:t> practices. Please list up to three key outcomes you currently collect. (</w:t>
      </w:r>
      <w:r w:rsidRPr="005E1A37">
        <w:rPr>
          <w:rStyle w:val="contextualspellingandgrammarerror"/>
          <w:rFonts w:ascii="Varela Round" w:eastAsiaTheme="majorEastAsia" w:hAnsi="Varela Round" w:cs="Arial"/>
          <w:color w:val="595959" w:themeColor="text1" w:themeTint="A6"/>
          <w:sz w:val="20"/>
          <w:szCs w:val="22"/>
        </w:rPr>
        <w:t>550-word</w:t>
      </w:r>
      <w:r w:rsidRPr="005E1A37">
        <w:rPr>
          <w:rStyle w:val="normaltextrun"/>
          <w:rFonts w:ascii="Varela Round" w:eastAsiaTheme="minorEastAsia" w:hAnsi="Varela Round" w:cs="Arial"/>
          <w:color w:val="595959" w:themeColor="text1" w:themeTint="A6"/>
          <w:sz w:val="20"/>
          <w:szCs w:val="22"/>
        </w:rPr>
        <w:t> limit)</w:t>
      </w:r>
      <w:r w:rsidRPr="005E1A37">
        <w:rPr>
          <w:rStyle w:val="eop"/>
          <w:rFonts w:ascii="Varela Round" w:hAnsi="Varela Round" w:cs="Arial"/>
          <w:color w:val="595959" w:themeColor="text1" w:themeTint="A6"/>
          <w:sz w:val="20"/>
          <w:szCs w:val="22"/>
        </w:rPr>
        <w:t> </w:t>
      </w:r>
    </w:p>
    <w:p w14:paraId="1F4FAF93" w14:textId="77777777" w:rsidR="000C460D" w:rsidRPr="005E1A37" w:rsidRDefault="000C460D" w:rsidP="000C460D">
      <w:pPr>
        <w:pStyle w:val="paragraph"/>
        <w:numPr>
          <w:ilvl w:val="0"/>
          <w:numId w:val="2"/>
        </w:numPr>
        <w:spacing w:before="0" w:beforeAutospacing="0" w:after="0" w:afterAutospacing="0"/>
        <w:textAlignment w:val="baseline"/>
        <w:rPr>
          <w:rFonts w:ascii="Varela Round" w:hAnsi="Varela Round" w:cs="Arial"/>
          <w:color w:val="595959" w:themeColor="text1" w:themeTint="A6"/>
          <w:sz w:val="20"/>
          <w:szCs w:val="22"/>
        </w:rPr>
      </w:pPr>
      <w:r w:rsidRPr="005E1A37">
        <w:rPr>
          <w:rStyle w:val="normaltextrun"/>
          <w:rFonts w:ascii="Varela Round" w:eastAsiaTheme="minorEastAsia" w:hAnsi="Varela Round" w:cs="Arial"/>
          <w:color w:val="595959" w:themeColor="text1" w:themeTint="A6"/>
          <w:sz w:val="20"/>
          <w:szCs w:val="22"/>
        </w:rPr>
        <w:t>Describe your involvement in one or two collaborative efforts that help you advance the work of this proposal. Examples could </w:t>
      </w:r>
      <w:r w:rsidRPr="005E1A37">
        <w:rPr>
          <w:rStyle w:val="contextualspellingandgrammarerror"/>
          <w:rFonts w:ascii="Varela Round" w:eastAsiaTheme="majorEastAsia" w:hAnsi="Varela Round" w:cs="Arial"/>
          <w:color w:val="595959" w:themeColor="text1" w:themeTint="A6"/>
          <w:sz w:val="20"/>
          <w:szCs w:val="22"/>
        </w:rPr>
        <w:t>include:</w:t>
      </w:r>
      <w:r w:rsidRPr="005E1A37">
        <w:rPr>
          <w:rStyle w:val="normaltextrun"/>
          <w:rFonts w:ascii="Varela Round" w:eastAsiaTheme="minorEastAsia" w:hAnsi="Varela Round" w:cs="Arial"/>
          <w:color w:val="595959" w:themeColor="text1" w:themeTint="A6"/>
          <w:sz w:val="20"/>
          <w:szCs w:val="22"/>
        </w:rPr>
        <w:t> policy advocacy, community-wide multi-sector initiatives, and/or issue-specific efforts. Please include the role your organization plays. (</w:t>
      </w:r>
      <w:r w:rsidRPr="005E1A37">
        <w:rPr>
          <w:rStyle w:val="contextualspellingandgrammarerror"/>
          <w:rFonts w:ascii="Varela Round" w:eastAsiaTheme="majorEastAsia" w:hAnsi="Varela Round" w:cs="Arial"/>
          <w:color w:val="595959" w:themeColor="text1" w:themeTint="A6"/>
          <w:sz w:val="20"/>
          <w:szCs w:val="22"/>
        </w:rPr>
        <w:t>550-word</w:t>
      </w:r>
      <w:r w:rsidRPr="005E1A37">
        <w:rPr>
          <w:rStyle w:val="normaltextrun"/>
          <w:rFonts w:ascii="Varela Round" w:eastAsiaTheme="minorEastAsia" w:hAnsi="Varela Round" w:cs="Arial"/>
          <w:color w:val="595959" w:themeColor="text1" w:themeTint="A6"/>
          <w:sz w:val="20"/>
          <w:szCs w:val="22"/>
        </w:rPr>
        <w:t> limit)</w:t>
      </w:r>
      <w:r w:rsidRPr="005E1A37">
        <w:rPr>
          <w:rStyle w:val="eop"/>
          <w:rFonts w:ascii="Varela Round" w:hAnsi="Varela Round" w:cs="Arial"/>
          <w:color w:val="595959" w:themeColor="text1" w:themeTint="A6"/>
          <w:sz w:val="20"/>
          <w:szCs w:val="22"/>
        </w:rPr>
        <w:t> </w:t>
      </w:r>
    </w:p>
    <w:p w14:paraId="4F0F54B2" w14:textId="77777777" w:rsidR="000C460D" w:rsidRPr="005E1A37" w:rsidRDefault="000C460D" w:rsidP="000C460D">
      <w:pPr>
        <w:pStyle w:val="paragraph"/>
        <w:numPr>
          <w:ilvl w:val="0"/>
          <w:numId w:val="2"/>
        </w:numPr>
        <w:spacing w:before="0" w:beforeAutospacing="0" w:after="0" w:afterAutospacing="0"/>
        <w:textAlignment w:val="baseline"/>
        <w:rPr>
          <w:rFonts w:ascii="Varela Round" w:hAnsi="Varela Round" w:cs="Calibri"/>
          <w:color w:val="595959" w:themeColor="text1" w:themeTint="A6"/>
          <w:sz w:val="20"/>
          <w:szCs w:val="22"/>
        </w:rPr>
      </w:pPr>
      <w:r w:rsidRPr="005E1A37">
        <w:rPr>
          <w:rStyle w:val="normaltextrun"/>
          <w:rFonts w:ascii="Varela Round" w:eastAsiaTheme="minorEastAsia" w:hAnsi="Varela Round" w:cs="Arial"/>
          <w:i/>
          <w:iCs/>
          <w:color w:val="595959" w:themeColor="text1" w:themeTint="A6"/>
          <w:sz w:val="20"/>
          <w:szCs w:val="22"/>
        </w:rPr>
        <w:t>Why is your organization uniquely qualified to lead the proposed scope of work?</w:t>
      </w:r>
      <w:r w:rsidRPr="005E1A37">
        <w:rPr>
          <w:rStyle w:val="normaltextrun"/>
          <w:rFonts w:ascii="Cambria Math" w:eastAsiaTheme="minorEastAsia" w:hAnsi="Cambria Math" w:cs="Cambria Math"/>
          <w:i/>
          <w:iCs/>
          <w:color w:val="595959" w:themeColor="text1" w:themeTint="A6"/>
          <w:sz w:val="20"/>
          <w:szCs w:val="22"/>
        </w:rPr>
        <w:t> </w:t>
      </w:r>
      <w:r w:rsidRPr="005E1A37">
        <w:rPr>
          <w:rStyle w:val="normaltextrun"/>
          <w:rFonts w:ascii="Varela Round" w:eastAsiaTheme="minorEastAsia" w:hAnsi="Varela Round" w:cs="Arial"/>
          <w:color w:val="595959" w:themeColor="text1" w:themeTint="A6"/>
          <w:sz w:val="20"/>
          <w:szCs w:val="22"/>
        </w:rPr>
        <w:t>(</w:t>
      </w:r>
      <w:r w:rsidRPr="005E1A37">
        <w:rPr>
          <w:rStyle w:val="contextualspellingandgrammarerror"/>
          <w:rFonts w:ascii="Varela Round" w:eastAsiaTheme="majorEastAsia" w:hAnsi="Varela Round" w:cs="Arial"/>
          <w:color w:val="595959" w:themeColor="text1" w:themeTint="A6"/>
          <w:sz w:val="20"/>
          <w:szCs w:val="22"/>
        </w:rPr>
        <w:t>550-word</w:t>
      </w:r>
      <w:r w:rsidRPr="005E1A37">
        <w:rPr>
          <w:rStyle w:val="normaltextrun"/>
          <w:rFonts w:ascii="Varela Round" w:eastAsiaTheme="minorEastAsia" w:hAnsi="Varela Round" w:cs="Arial"/>
          <w:color w:val="595959" w:themeColor="text1" w:themeTint="A6"/>
          <w:sz w:val="20"/>
          <w:szCs w:val="22"/>
        </w:rPr>
        <w:t> limit)</w:t>
      </w:r>
      <w:r w:rsidRPr="005E1A37">
        <w:rPr>
          <w:rStyle w:val="eop"/>
          <w:rFonts w:ascii="Varela Round" w:hAnsi="Varela Round" w:cs="Arial"/>
          <w:color w:val="595959" w:themeColor="text1" w:themeTint="A6"/>
          <w:sz w:val="20"/>
          <w:szCs w:val="22"/>
        </w:rPr>
        <w:t> </w:t>
      </w:r>
    </w:p>
    <w:p w14:paraId="1A3116A5" w14:textId="77777777" w:rsidR="000C460D" w:rsidRPr="005E1A37" w:rsidRDefault="000C460D" w:rsidP="000C460D">
      <w:pPr>
        <w:pStyle w:val="paragraph"/>
        <w:numPr>
          <w:ilvl w:val="0"/>
          <w:numId w:val="2"/>
        </w:numPr>
        <w:spacing w:before="0" w:beforeAutospacing="0" w:after="0" w:afterAutospacing="0"/>
        <w:textAlignment w:val="baseline"/>
        <w:rPr>
          <w:rFonts w:ascii="Varela Round" w:hAnsi="Varela Round" w:cs="Calibri"/>
          <w:color w:val="595959" w:themeColor="text1" w:themeTint="A6"/>
          <w:sz w:val="20"/>
          <w:szCs w:val="22"/>
        </w:rPr>
      </w:pPr>
      <w:r w:rsidRPr="005E1A37">
        <w:rPr>
          <w:rStyle w:val="normaltextrun"/>
          <w:rFonts w:ascii="Varela Round" w:eastAsiaTheme="minorEastAsia" w:hAnsi="Varela Round" w:cs="Arial"/>
          <w:i/>
          <w:iCs/>
          <w:color w:val="595959" w:themeColor="text1" w:themeTint="A6"/>
          <w:sz w:val="20"/>
          <w:szCs w:val="22"/>
        </w:rPr>
        <w:t>How does your organization address racial and ethnic equity within your organization and within the region?</w:t>
      </w:r>
      <w:r w:rsidRPr="005E1A37">
        <w:rPr>
          <w:rStyle w:val="normaltextrun"/>
          <w:rFonts w:ascii="Cambria Math" w:eastAsiaTheme="minorEastAsia" w:hAnsi="Cambria Math" w:cs="Cambria Math"/>
          <w:i/>
          <w:iCs/>
          <w:color w:val="595959" w:themeColor="text1" w:themeTint="A6"/>
          <w:sz w:val="20"/>
          <w:szCs w:val="22"/>
        </w:rPr>
        <w:t> </w:t>
      </w:r>
      <w:r w:rsidRPr="005E1A37">
        <w:rPr>
          <w:rStyle w:val="normaltextrun"/>
          <w:rFonts w:ascii="Varela Round" w:eastAsiaTheme="minorEastAsia" w:hAnsi="Varela Round" w:cs="Arial"/>
          <w:color w:val="595959" w:themeColor="text1" w:themeTint="A6"/>
          <w:sz w:val="20"/>
          <w:szCs w:val="22"/>
        </w:rPr>
        <w:t>(</w:t>
      </w:r>
      <w:r w:rsidRPr="005E1A37">
        <w:rPr>
          <w:rStyle w:val="contextualspellingandgrammarerror"/>
          <w:rFonts w:ascii="Varela Round" w:eastAsiaTheme="majorEastAsia" w:hAnsi="Varela Round" w:cs="Arial"/>
          <w:color w:val="595959" w:themeColor="text1" w:themeTint="A6"/>
          <w:sz w:val="20"/>
          <w:szCs w:val="22"/>
        </w:rPr>
        <w:t>550-word</w:t>
      </w:r>
      <w:r w:rsidRPr="005E1A37">
        <w:rPr>
          <w:rStyle w:val="normaltextrun"/>
          <w:rFonts w:ascii="Varela Round" w:eastAsiaTheme="minorEastAsia" w:hAnsi="Varela Round" w:cs="Arial"/>
          <w:color w:val="595959" w:themeColor="text1" w:themeTint="A6"/>
          <w:sz w:val="20"/>
          <w:szCs w:val="22"/>
        </w:rPr>
        <w:t> limit)</w:t>
      </w:r>
      <w:r w:rsidRPr="005E1A37">
        <w:rPr>
          <w:rStyle w:val="eop"/>
          <w:rFonts w:ascii="Varela Round" w:hAnsi="Varela Round" w:cs="Arial"/>
          <w:color w:val="595959" w:themeColor="text1" w:themeTint="A6"/>
          <w:sz w:val="20"/>
          <w:szCs w:val="22"/>
        </w:rPr>
        <w:t> </w:t>
      </w:r>
    </w:p>
    <w:p w14:paraId="683E7395" w14:textId="77777777" w:rsidR="000C460D" w:rsidRDefault="000C460D" w:rsidP="000C460D">
      <w:pPr>
        <w:pStyle w:val="paragraph"/>
        <w:spacing w:before="0" w:beforeAutospacing="0" w:after="0" w:afterAutospacing="0"/>
        <w:ind w:left="360"/>
        <w:textAlignment w:val="baseline"/>
        <w:rPr>
          <w:rStyle w:val="eop"/>
          <w:rFonts w:ascii="Arial" w:hAnsi="Arial" w:cs="Arial"/>
          <w:sz w:val="22"/>
          <w:szCs w:val="22"/>
        </w:rPr>
      </w:pPr>
      <w:r>
        <w:rPr>
          <w:rStyle w:val="eop"/>
          <w:rFonts w:ascii="Arial" w:hAnsi="Arial" w:cs="Arial"/>
          <w:sz w:val="22"/>
          <w:szCs w:val="22"/>
        </w:rPr>
        <w:t> </w:t>
      </w:r>
    </w:p>
    <w:p w14:paraId="3EE50B72" w14:textId="77777777" w:rsidR="000C460D" w:rsidRDefault="000C460D" w:rsidP="000C460D">
      <w:pPr>
        <w:pStyle w:val="paragraph"/>
        <w:spacing w:before="0" w:beforeAutospacing="0" w:after="0" w:afterAutospacing="0"/>
        <w:ind w:left="360"/>
        <w:textAlignment w:val="baseline"/>
        <w:rPr>
          <w:rFonts w:ascii="Segoe UI" w:hAnsi="Segoe UI" w:cs="Segoe UI"/>
          <w:sz w:val="18"/>
          <w:szCs w:val="18"/>
        </w:rPr>
      </w:pPr>
      <w:r>
        <w:rPr>
          <w:rFonts w:ascii="Bahnschrift" w:hAnsi="Bahnschrift"/>
          <w:b/>
          <w:color w:val="595959" w:themeColor="text1" w:themeTint="A6"/>
          <w:sz w:val="22"/>
        </w:rPr>
        <w:t>(FOR PROJECT SUPPORT APPLICANTS ONLY)</w:t>
      </w:r>
    </w:p>
    <w:p w14:paraId="73F4F8F7" w14:textId="77777777" w:rsidR="000C460D" w:rsidRPr="00831907" w:rsidRDefault="000C460D" w:rsidP="000C460D">
      <w:pPr>
        <w:pStyle w:val="ListParagraph"/>
        <w:numPr>
          <w:ilvl w:val="0"/>
          <w:numId w:val="2"/>
        </w:numPr>
        <w:rPr>
          <w:rFonts w:ascii="Varela Round" w:hAnsi="Varela Round"/>
          <w:color w:val="595959" w:themeColor="text1" w:themeTint="A6"/>
          <w:sz w:val="20"/>
        </w:rPr>
      </w:pPr>
      <w:r w:rsidRPr="00831907">
        <w:rPr>
          <w:rStyle w:val="normaltextrun"/>
          <w:rFonts w:ascii="Varela Round" w:hAnsi="Varela Round" w:cs="Arial"/>
          <w:color w:val="595959" w:themeColor="text1" w:themeTint="A6"/>
          <w:sz w:val="20"/>
          <w:shd w:val="clear" w:color="auto" w:fill="FFFFFF"/>
        </w:rPr>
        <w:t>Please provide additional context about the nature of this project, including, but not limited </w:t>
      </w:r>
      <w:r w:rsidRPr="00831907">
        <w:rPr>
          <w:rStyle w:val="contextualspellingandgrammarerror"/>
          <w:rFonts w:ascii="Varela Round" w:hAnsi="Varela Round" w:cs="Arial"/>
          <w:color w:val="595959" w:themeColor="text1" w:themeTint="A6"/>
          <w:sz w:val="20"/>
          <w:shd w:val="clear" w:color="auto" w:fill="FFFFFF"/>
        </w:rPr>
        <w:t>to:</w:t>
      </w:r>
      <w:r w:rsidRPr="00831907">
        <w:rPr>
          <w:rStyle w:val="normaltextrun"/>
          <w:rFonts w:ascii="Varela Round" w:hAnsi="Varela Round" w:cs="Arial"/>
          <w:color w:val="595959" w:themeColor="text1" w:themeTint="A6"/>
          <w:sz w:val="20"/>
          <w:shd w:val="clear" w:color="auto" w:fill="FFFFFF"/>
        </w:rPr>
        <w:t> the recognized need/opportunity of the proposed work; history of collaboration among partner(s); the duration and/or life cycle the project (if applicable). If applicable, additional noteworthy details should include (but are not limited to): whether the project is a pilot, whether it is an extension or evolution of other work, and/or whether other key funding partners are pending or confirmed. (</w:t>
      </w:r>
      <w:r w:rsidRPr="00831907">
        <w:rPr>
          <w:rStyle w:val="contextualspellingandgrammarerror"/>
          <w:rFonts w:ascii="Varela Round" w:hAnsi="Varela Round" w:cs="Arial"/>
          <w:color w:val="595959" w:themeColor="text1" w:themeTint="A6"/>
          <w:sz w:val="20"/>
          <w:shd w:val="clear" w:color="auto" w:fill="FFFFFF"/>
        </w:rPr>
        <w:t>550-word</w:t>
      </w:r>
      <w:r w:rsidRPr="00831907">
        <w:rPr>
          <w:rStyle w:val="normaltextrun"/>
          <w:rFonts w:ascii="Varela Round" w:hAnsi="Varela Round" w:cs="Arial"/>
          <w:color w:val="595959" w:themeColor="text1" w:themeTint="A6"/>
          <w:sz w:val="20"/>
          <w:shd w:val="clear" w:color="auto" w:fill="FFFFFF"/>
        </w:rPr>
        <w:t> limit)</w:t>
      </w:r>
      <w:r w:rsidRPr="00831907">
        <w:rPr>
          <w:rStyle w:val="eop"/>
          <w:rFonts w:ascii="Varela Round" w:hAnsi="Varela Round" w:cs="Arial"/>
          <w:color w:val="595959" w:themeColor="text1" w:themeTint="A6"/>
          <w:sz w:val="20"/>
          <w:shd w:val="clear" w:color="auto" w:fill="FFFFFF"/>
        </w:rPr>
        <w:t> </w:t>
      </w:r>
    </w:p>
    <w:p w14:paraId="180012CB" w14:textId="77777777" w:rsidR="000C460D" w:rsidRPr="00055F96" w:rsidRDefault="000C460D" w:rsidP="000C460D">
      <w:r>
        <w:rPr>
          <w:rFonts w:ascii="Bahnschrift" w:hAnsi="Bahnschrift"/>
          <w:b/>
          <w:color w:val="595959" w:themeColor="text1" w:themeTint="A6"/>
        </w:rPr>
        <w:t xml:space="preserve">ATTACHMENTS </w:t>
      </w:r>
      <w:r w:rsidRPr="00AB24F1">
        <w:rPr>
          <w:rFonts w:ascii="Bahnschrift" w:hAnsi="Bahnschrift"/>
          <w:b/>
          <w:color w:val="595959" w:themeColor="text1" w:themeTint="A6"/>
          <w:sz w:val="18"/>
        </w:rPr>
        <w:t>(FOR ALL APPLICANTS)</w:t>
      </w:r>
    </w:p>
    <w:p w14:paraId="55DDC159" w14:textId="77777777" w:rsidR="000C460D" w:rsidRPr="00AB24F1" w:rsidRDefault="000C460D" w:rsidP="000C460D">
      <w:pPr>
        <w:pStyle w:val="paragraph"/>
        <w:numPr>
          <w:ilvl w:val="0"/>
          <w:numId w:val="3"/>
        </w:numPr>
        <w:spacing w:before="0" w:beforeAutospacing="0" w:after="0" w:afterAutospacing="0"/>
        <w:textAlignment w:val="baseline"/>
        <w:rPr>
          <w:rStyle w:val="normaltextrun"/>
          <w:rFonts w:ascii="Varela Round" w:hAnsi="Varela Round" w:cs="Calibri"/>
          <w:color w:val="595959" w:themeColor="text1" w:themeTint="A6"/>
          <w:sz w:val="20"/>
          <w:szCs w:val="22"/>
        </w:rPr>
      </w:pPr>
      <w:r w:rsidRPr="00AB24F1">
        <w:rPr>
          <w:rStyle w:val="normaltextrun"/>
          <w:rFonts w:ascii="Varela Round" w:eastAsiaTheme="minorEastAsia" w:hAnsi="Varela Round" w:cs="Arial"/>
          <w:color w:val="595959" w:themeColor="text1" w:themeTint="A6"/>
          <w:sz w:val="20"/>
          <w:szCs w:val="22"/>
        </w:rPr>
        <w:t>Most Recent Audit </w:t>
      </w:r>
    </w:p>
    <w:p w14:paraId="374F57BD" w14:textId="77777777" w:rsidR="000C460D" w:rsidRPr="00AB24F1" w:rsidRDefault="000C460D" w:rsidP="000C460D">
      <w:pPr>
        <w:pStyle w:val="paragraph"/>
        <w:numPr>
          <w:ilvl w:val="0"/>
          <w:numId w:val="3"/>
        </w:numPr>
        <w:spacing w:before="0" w:beforeAutospacing="0" w:after="0" w:afterAutospacing="0"/>
        <w:textAlignment w:val="baseline"/>
        <w:rPr>
          <w:rFonts w:ascii="Varela Round" w:hAnsi="Varela Round" w:cs="Calibri"/>
          <w:color w:val="595959" w:themeColor="text1" w:themeTint="A6"/>
          <w:sz w:val="20"/>
          <w:szCs w:val="22"/>
        </w:rPr>
      </w:pPr>
      <w:r>
        <w:rPr>
          <w:rStyle w:val="eop"/>
          <w:rFonts w:ascii="Varela Round" w:eastAsiaTheme="majorEastAsia" w:hAnsi="Varela Round" w:cs="Arial"/>
          <w:color w:val="595959" w:themeColor="text1" w:themeTint="A6"/>
          <w:sz w:val="20"/>
          <w:szCs w:val="22"/>
        </w:rPr>
        <w:t>List of Foundation and Corporate Funders (over $5,000)</w:t>
      </w:r>
      <w:r w:rsidRPr="00AB24F1">
        <w:rPr>
          <w:rStyle w:val="eop"/>
          <w:rFonts w:ascii="Varela Round" w:eastAsiaTheme="majorEastAsia" w:hAnsi="Varela Round" w:cs="Arial"/>
          <w:color w:val="595959" w:themeColor="text1" w:themeTint="A6"/>
          <w:sz w:val="20"/>
          <w:szCs w:val="22"/>
        </w:rPr>
        <w:t> </w:t>
      </w:r>
    </w:p>
    <w:p w14:paraId="79E5B06B" w14:textId="77777777" w:rsidR="000C460D" w:rsidRPr="00AB24F1" w:rsidRDefault="000C460D" w:rsidP="000C460D">
      <w:pPr>
        <w:pStyle w:val="paragraph"/>
        <w:numPr>
          <w:ilvl w:val="0"/>
          <w:numId w:val="3"/>
        </w:numPr>
        <w:spacing w:before="0" w:beforeAutospacing="0" w:after="0" w:afterAutospacing="0"/>
        <w:textAlignment w:val="baseline"/>
        <w:rPr>
          <w:rFonts w:ascii="Varela Round" w:hAnsi="Varela Round" w:cs="Arial"/>
          <w:color w:val="595959" w:themeColor="text1" w:themeTint="A6"/>
          <w:sz w:val="20"/>
          <w:szCs w:val="22"/>
        </w:rPr>
      </w:pPr>
      <w:r w:rsidRPr="00AB24F1">
        <w:rPr>
          <w:rStyle w:val="normaltextrun"/>
          <w:rFonts w:ascii="Varela Round" w:eastAsiaTheme="minorEastAsia" w:hAnsi="Varela Round" w:cs="Arial"/>
          <w:color w:val="595959" w:themeColor="text1" w:themeTint="A6"/>
          <w:sz w:val="20"/>
          <w:szCs w:val="22"/>
        </w:rPr>
        <w:t>List of Board Directors</w:t>
      </w:r>
      <w:r w:rsidRPr="00AB24F1">
        <w:rPr>
          <w:rStyle w:val="eop"/>
          <w:rFonts w:ascii="Varela Round" w:eastAsiaTheme="majorEastAsia" w:hAnsi="Varela Round" w:cs="Arial"/>
          <w:color w:val="595959" w:themeColor="text1" w:themeTint="A6"/>
          <w:sz w:val="20"/>
          <w:szCs w:val="22"/>
        </w:rPr>
        <w:t> </w:t>
      </w:r>
    </w:p>
    <w:p w14:paraId="7BADF300" w14:textId="77777777" w:rsidR="000C460D" w:rsidRDefault="000C460D" w:rsidP="000C460D">
      <w:pPr>
        <w:pStyle w:val="paragraph"/>
        <w:spacing w:before="0" w:beforeAutospacing="0" w:after="0" w:afterAutospacing="0"/>
        <w:textAlignment w:val="baseline"/>
        <w:rPr>
          <w:rFonts w:ascii="Calibri" w:hAnsi="Calibri" w:cs="Calibri"/>
          <w:sz w:val="22"/>
          <w:szCs w:val="22"/>
        </w:rPr>
      </w:pPr>
      <w:r>
        <w:rPr>
          <w:rStyle w:val="eop"/>
          <w:rFonts w:ascii="Arial" w:eastAsiaTheme="majorEastAsia" w:hAnsi="Arial" w:cs="Arial"/>
        </w:rPr>
        <w:t> </w:t>
      </w:r>
    </w:p>
    <w:p w14:paraId="5B504A33" w14:textId="77777777" w:rsidR="004631B4" w:rsidRDefault="004631B4">
      <w:bookmarkStart w:id="0" w:name="_GoBack"/>
      <w:bookmarkEnd w:id="0"/>
    </w:p>
    <w:sectPr w:rsidR="004631B4">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Varela Round">
    <w:panose1 w:val="02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1184" w14:textId="77777777" w:rsidR="00C20808" w:rsidRDefault="000C460D" w:rsidP="00C20808">
    <w:pPr>
      <w:pStyle w:val="Header"/>
      <w:jc w:val="right"/>
    </w:pPr>
    <w:r>
      <w:rPr>
        <w:noProof/>
      </w:rPr>
      <w:drawing>
        <wp:inline distT="0" distB="0" distL="0" distR="0" wp14:anchorId="5AAF4726" wp14:editId="11496628">
          <wp:extent cx="1530708" cy="382677"/>
          <wp:effectExtent l="0" t="0" r="0" b="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SM_4c.png"/>
                  <pic:cNvPicPr/>
                </pic:nvPicPr>
                <pic:blipFill>
                  <a:blip r:embed="rId1">
                    <a:extLst>
                      <a:ext uri="{28A0092B-C50C-407E-A947-70E740481C1C}">
                        <a14:useLocalDpi xmlns:a14="http://schemas.microsoft.com/office/drawing/2010/main" val="0"/>
                      </a:ext>
                    </a:extLst>
                  </a:blip>
                  <a:stretch>
                    <a:fillRect/>
                  </a:stretch>
                </pic:blipFill>
                <pic:spPr>
                  <a:xfrm>
                    <a:off x="0" y="0"/>
                    <a:ext cx="1575480" cy="393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394F"/>
    <w:multiLevelType w:val="hybridMultilevel"/>
    <w:tmpl w:val="AE18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106563"/>
    <w:multiLevelType w:val="hybridMultilevel"/>
    <w:tmpl w:val="45F64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C32519"/>
    <w:multiLevelType w:val="hybridMultilevel"/>
    <w:tmpl w:val="AEC06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0D"/>
    <w:rsid w:val="000C460D"/>
    <w:rsid w:val="0046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04CB"/>
  <w15:chartTrackingRefBased/>
  <w15:docId w15:val="{099034DD-D57E-4E8A-8C2F-7B7A7708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0D"/>
    <w:pPr>
      <w:ind w:left="720"/>
      <w:contextualSpacing/>
    </w:pPr>
  </w:style>
  <w:style w:type="paragraph" w:customStyle="1" w:styleId="paragraph">
    <w:name w:val="paragraph"/>
    <w:basedOn w:val="Normal"/>
    <w:rsid w:val="000C4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460D"/>
  </w:style>
  <w:style w:type="character" w:customStyle="1" w:styleId="eop">
    <w:name w:val="eop"/>
    <w:basedOn w:val="DefaultParagraphFont"/>
    <w:rsid w:val="000C460D"/>
  </w:style>
  <w:style w:type="character" w:customStyle="1" w:styleId="contextualspellingandgrammarerror">
    <w:name w:val="contextualspellingandgrammarerror"/>
    <w:basedOn w:val="DefaultParagraphFont"/>
    <w:rsid w:val="000C460D"/>
  </w:style>
  <w:style w:type="character" w:customStyle="1" w:styleId="spellingerror">
    <w:name w:val="spellingerror"/>
    <w:basedOn w:val="DefaultParagraphFont"/>
    <w:rsid w:val="000C460D"/>
  </w:style>
  <w:style w:type="character" w:customStyle="1" w:styleId="advancedproofingissue">
    <w:name w:val="advancedproofingissue"/>
    <w:basedOn w:val="DefaultParagraphFont"/>
    <w:rsid w:val="000C460D"/>
  </w:style>
  <w:style w:type="paragraph" w:styleId="Header">
    <w:name w:val="header"/>
    <w:basedOn w:val="Normal"/>
    <w:link w:val="HeaderChar"/>
    <w:uiPriority w:val="99"/>
    <w:unhideWhenUsed/>
    <w:rsid w:val="000C4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2144</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Rodriguez</dc:creator>
  <cp:keywords/>
  <dc:description/>
  <cp:lastModifiedBy>Jacqueline Rodriguez</cp:lastModifiedBy>
  <cp:revision>1</cp:revision>
  <dcterms:created xsi:type="dcterms:W3CDTF">2019-05-13T18:41:00Z</dcterms:created>
  <dcterms:modified xsi:type="dcterms:W3CDTF">2019-05-13T18:42:00Z</dcterms:modified>
</cp:coreProperties>
</file>